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bCs/>
          <w:color w:val="009500"/>
          <w:sz w:val="28"/>
          <w:szCs w:val="28"/>
          <w:lang w:val="es-ES"/>
        </w:rPr>
        <w:id w:val="1358078633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color w:val="auto"/>
          <w:sz w:val="22"/>
          <w:szCs w:val="22"/>
        </w:rPr>
      </w:sdtEndPr>
      <w:sdtContent>
        <w:p w14:paraId="311793D4" w14:textId="762DC070" w:rsidR="00AC64EF" w:rsidRPr="00AC64EF" w:rsidRDefault="00AC64EF">
          <w:pPr>
            <w:pStyle w:val="TtuloTDC"/>
            <w:rPr>
              <w:b/>
              <w:bCs/>
              <w:color w:val="009500"/>
              <w:sz w:val="28"/>
              <w:szCs w:val="28"/>
            </w:rPr>
          </w:pPr>
          <w:r w:rsidRPr="00AC64EF">
            <w:rPr>
              <w:b/>
              <w:bCs/>
              <w:color w:val="009500"/>
              <w:sz w:val="28"/>
              <w:szCs w:val="28"/>
              <w:lang w:val="es-ES"/>
            </w:rPr>
            <w:t>Tabla de contenido</w:t>
          </w:r>
        </w:p>
        <w:p w14:paraId="33E94640" w14:textId="56B4B4C0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794074" w:history="1">
            <w:r w:rsidRPr="001D53D9">
              <w:rPr>
                <w:rStyle w:val="Hipervnculo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8E623" w14:textId="6FEF2608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75" w:history="1">
            <w:r w:rsidRPr="001D53D9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17ADE" w14:textId="57229AF8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76" w:history="1">
            <w:r w:rsidRPr="001D53D9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RESPONSABILIDAD Y AUTORIDAD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392A7" w14:textId="45FAF45D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77" w:history="1">
            <w:r w:rsidRPr="001D53D9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E022F" w14:textId="344D68FE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78" w:history="1">
            <w:r w:rsidRPr="001D53D9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CONDICIONES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6A61A" w14:textId="593CBB52" w:rsidR="00AC64EF" w:rsidRDefault="00AC64EF">
          <w:pPr>
            <w:pStyle w:val="TD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79" w:history="1">
            <w:r w:rsidRPr="001D53D9">
              <w:rPr>
                <w:rStyle w:val="Hipervnculo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Educación para el autocuidado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F3C44" w14:textId="199E2304" w:rsidR="00AC64EF" w:rsidRDefault="00AC64EF">
          <w:pPr>
            <w:pStyle w:val="TD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0" w:history="1">
            <w:r w:rsidRPr="001D53D9">
              <w:rPr>
                <w:rStyle w:val="Hipervnculo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Materiales y equipos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7CA42" w14:textId="6638C5FF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1" w:history="1">
            <w:r w:rsidRPr="001D53D9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6F961" w14:textId="3AEC9604" w:rsidR="00AC64EF" w:rsidRDefault="00AC64EF">
          <w:pPr>
            <w:pStyle w:val="TD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2" w:history="1">
            <w:r w:rsidRPr="001D53D9">
              <w:rPr>
                <w:rStyle w:val="Hipervnculo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Descripción del procedimiento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9C8F0" w14:textId="443996B0" w:rsidR="00AC64EF" w:rsidRDefault="00AC64EF">
          <w:pPr>
            <w:pStyle w:val="TD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3" w:history="1">
            <w:r w:rsidRPr="001D53D9">
              <w:rPr>
                <w:rStyle w:val="Hipervnculo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Riesgos asociados al procedimiento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EA310" w14:textId="4B1FB018" w:rsidR="00AC64EF" w:rsidRDefault="00AC64EF">
          <w:pPr>
            <w:pStyle w:val="TD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4" w:history="1">
            <w:r w:rsidRPr="001D53D9">
              <w:rPr>
                <w:rStyle w:val="Hipervnculo"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Medición de adherencia e indicador(es)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26AA9" w14:textId="0FC231AE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5" w:history="1">
            <w:r w:rsidRPr="001D53D9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INFORMACIÓN DOCUMENTADA RELACIONADA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2CB08" w14:textId="06189AAF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6" w:history="1">
            <w:r w:rsidRPr="001D53D9">
              <w:rPr>
                <w:rStyle w:val="Hipervnculo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3D2A3" w14:textId="16B49ACC" w:rsidR="00AC64EF" w:rsidRDefault="00AC64EF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087" w:history="1">
            <w:r w:rsidRPr="001D53D9">
              <w:rPr>
                <w:rStyle w:val="Hipervnculo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D53D9">
              <w:rPr>
                <w:rStyle w:val="Hipervnculo"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F07F3" w14:textId="29A33B7C" w:rsidR="00AC64EF" w:rsidRDefault="00AC64EF">
          <w:r>
            <w:rPr>
              <w:b/>
              <w:bCs/>
              <w:lang w:val="es-ES"/>
            </w:rPr>
            <w:fldChar w:fldCharType="end"/>
          </w:r>
        </w:p>
      </w:sdtContent>
    </w:sdt>
    <w:p w14:paraId="40EC98DD" w14:textId="77777777" w:rsidR="007446F7" w:rsidRDefault="007446F7">
      <w:pPr>
        <w:ind w:left="360" w:hanging="360"/>
      </w:pPr>
    </w:p>
    <w:p w14:paraId="4FB12290" w14:textId="77777777" w:rsidR="007446F7" w:rsidRDefault="00000000">
      <w:r>
        <w:br w:type="page"/>
      </w:r>
    </w:p>
    <w:p w14:paraId="5987C4B4" w14:textId="77777777" w:rsidR="007446F7" w:rsidRDefault="00000000">
      <w:pPr>
        <w:pStyle w:val="Ttulo1"/>
        <w:numPr>
          <w:ilvl w:val="0"/>
          <w:numId w:val="3"/>
        </w:numPr>
      </w:pPr>
      <w:bookmarkStart w:id="0" w:name="_Toc205794074"/>
      <w:r>
        <w:lastRenderedPageBreak/>
        <w:t>OBJETIVO</w:t>
      </w:r>
      <w:bookmarkEnd w:id="0"/>
    </w:p>
    <w:p w14:paraId="489217CA" w14:textId="77777777" w:rsidR="007446F7" w:rsidRDefault="00000000">
      <w:pPr>
        <w:rPr>
          <w:i/>
        </w:rPr>
      </w:pPr>
      <w:bookmarkStart w:id="1" w:name="_heading=h.1fob9te" w:colFirst="0" w:colLast="0"/>
      <w:bookmarkEnd w:id="1"/>
      <w:r>
        <w:rPr>
          <w:i/>
        </w:rPr>
        <w:t>Define el propósito del documento, se identifica el por qué y el para qué se está elaborando el documento.</w:t>
      </w:r>
    </w:p>
    <w:p w14:paraId="27A77787" w14:textId="77777777" w:rsidR="007446F7" w:rsidRDefault="007446F7"/>
    <w:p w14:paraId="5EA13308" w14:textId="77777777" w:rsidR="007446F7" w:rsidRDefault="00000000">
      <w:pPr>
        <w:pStyle w:val="Ttulo1"/>
        <w:numPr>
          <w:ilvl w:val="0"/>
          <w:numId w:val="3"/>
        </w:numPr>
      </w:pPr>
      <w:bookmarkStart w:id="2" w:name="_Toc205794075"/>
      <w:r>
        <w:t>ALCANCE</w:t>
      </w:r>
      <w:bookmarkEnd w:id="2"/>
    </w:p>
    <w:p w14:paraId="692FB490" w14:textId="77777777" w:rsidR="007446F7" w:rsidRDefault="00000000">
      <w:r>
        <w:rPr>
          <w:i/>
        </w:rPr>
        <w:t>Se define desde dónde y hasta dónde va el documento, las áreas que cubre, los cargos principales que están involucrados en el proceso y/o niveles de la organización según sea necesario</w:t>
      </w:r>
      <w:r>
        <w:t>.</w:t>
      </w:r>
    </w:p>
    <w:p w14:paraId="662EDF69" w14:textId="77777777" w:rsidR="007446F7" w:rsidRDefault="007446F7"/>
    <w:p w14:paraId="2F3DBCF3" w14:textId="77777777" w:rsidR="007446F7" w:rsidRDefault="00000000">
      <w:pPr>
        <w:pStyle w:val="Ttulo1"/>
        <w:numPr>
          <w:ilvl w:val="0"/>
          <w:numId w:val="3"/>
        </w:numPr>
      </w:pPr>
      <w:bookmarkStart w:id="3" w:name="_Toc205794076"/>
      <w:r>
        <w:t>RESPONSABILIDAD Y AUTORIDAD</w:t>
      </w:r>
      <w:bookmarkEnd w:id="3"/>
    </w:p>
    <w:p w14:paraId="6E868F24" w14:textId="77777777" w:rsidR="007446F7" w:rsidRDefault="00000000">
      <w:pPr>
        <w:rPr>
          <w:i/>
        </w:rPr>
      </w:pPr>
      <w:bookmarkStart w:id="4" w:name="_heading=h.tyjcwt" w:colFirst="0" w:colLast="0"/>
      <w:bookmarkEnd w:id="4"/>
      <w:r>
        <w:rPr>
          <w:i/>
        </w:rPr>
        <w:t>Definir el(los) cargo(s) que tiene(n) la autoridad del desarrollo y resultado del proceso (quien asegura que se ejecute) y los cargos que son responsables del desarrollo y/o ejecución de lo escrito en el documento.</w:t>
      </w:r>
    </w:p>
    <w:p w14:paraId="3B2E4241" w14:textId="77777777" w:rsidR="007446F7" w:rsidRDefault="00000000">
      <w:pPr>
        <w:rPr>
          <w:b/>
        </w:rPr>
      </w:pPr>
      <w:r>
        <w:rPr>
          <w:b/>
        </w:rPr>
        <w:t>Cargo(s) Responsable(s) de ejecución:</w:t>
      </w:r>
    </w:p>
    <w:p w14:paraId="78B079EC" w14:textId="77777777" w:rsidR="007446F7" w:rsidRDefault="00000000">
      <w:pPr>
        <w:rPr>
          <w:b/>
        </w:rPr>
      </w:pPr>
      <w:r>
        <w:rPr>
          <w:b/>
        </w:rPr>
        <w:t>Cargo(s) Responsable(s) de supervisión:</w:t>
      </w:r>
    </w:p>
    <w:p w14:paraId="2542496C" w14:textId="77777777" w:rsidR="007446F7" w:rsidRDefault="00000000">
      <w:r>
        <w:rPr>
          <w:b/>
        </w:rPr>
        <w:t>Cargo(s) Responsables(s) de medición de adherencia:</w:t>
      </w:r>
      <w:r>
        <w:t xml:space="preserve"> </w:t>
      </w:r>
      <w:r>
        <w:rPr>
          <w:i/>
        </w:rPr>
        <w:t>Si aplica. De lo contrario colocar N.A.</w:t>
      </w:r>
    </w:p>
    <w:p w14:paraId="7B078348" w14:textId="77777777" w:rsidR="007446F7" w:rsidRDefault="007446F7"/>
    <w:p w14:paraId="6A445332" w14:textId="77777777" w:rsidR="007446F7" w:rsidRDefault="00000000">
      <w:pPr>
        <w:pStyle w:val="Ttulo1"/>
        <w:numPr>
          <w:ilvl w:val="0"/>
          <w:numId w:val="3"/>
        </w:numPr>
      </w:pPr>
      <w:bookmarkStart w:id="5" w:name="_Toc205794077"/>
      <w:r>
        <w:t>DEFINICIONES</w:t>
      </w:r>
      <w:bookmarkEnd w:id="5"/>
    </w:p>
    <w:p w14:paraId="5A3890AF" w14:textId="77777777" w:rsidR="007446F7" w:rsidRDefault="00000000">
      <w:pPr>
        <w:rPr>
          <w:i/>
        </w:rPr>
      </w:pPr>
      <w:bookmarkStart w:id="6" w:name="_heading=h.1t3h5sf" w:colFirst="0" w:colLast="0"/>
      <w:bookmarkEnd w:id="6"/>
      <w:r>
        <w:rPr>
          <w:i/>
        </w:rPr>
        <w:t>Se relacionan definiciones o términos importantes que se utilizan en el documento, con el fin de coadyuvar en la aclaración de conceptos. Esto hace referencia a un glosario de palabras claves con su significado.</w:t>
      </w:r>
    </w:p>
    <w:p w14:paraId="47137C84" w14:textId="77777777" w:rsidR="007446F7" w:rsidRDefault="007446F7"/>
    <w:p w14:paraId="519C9FDB" w14:textId="77777777" w:rsidR="007446F7" w:rsidRDefault="00000000">
      <w:pPr>
        <w:pStyle w:val="Ttulo1"/>
        <w:numPr>
          <w:ilvl w:val="0"/>
          <w:numId w:val="3"/>
        </w:numPr>
      </w:pPr>
      <w:bookmarkStart w:id="7" w:name="_Toc205794078"/>
      <w:r>
        <w:t>CONDICIONES GENERALES</w:t>
      </w:r>
      <w:bookmarkEnd w:id="7"/>
    </w:p>
    <w:p w14:paraId="00AD6E7A" w14:textId="77777777" w:rsidR="007446F7" w:rsidRDefault="00000000">
      <w:pPr>
        <w:rPr>
          <w:i/>
        </w:rPr>
      </w:pPr>
      <w:bookmarkStart w:id="8" w:name="_heading=h.2s8eyo1" w:colFirst="0" w:colLast="0"/>
      <w:bookmarkEnd w:id="8"/>
      <w:r>
        <w:rPr>
          <w:i/>
        </w:rPr>
        <w:t>Se ingresa toda la información relacionada con el contenido del documento a modo de lineamientos que genere condiciones para la operación o lineamientos específicos para mantener los tiempos, recursos y/o condiciones adecuadas.</w:t>
      </w:r>
    </w:p>
    <w:p w14:paraId="1873F09A" w14:textId="77777777" w:rsidR="007446F7" w:rsidRDefault="007446F7"/>
    <w:p w14:paraId="32E1F2DA" w14:textId="77777777" w:rsidR="007446F7" w:rsidRDefault="00000000">
      <w:pPr>
        <w:pStyle w:val="Ttulo2"/>
        <w:numPr>
          <w:ilvl w:val="1"/>
          <w:numId w:val="3"/>
        </w:numPr>
      </w:pPr>
      <w:bookmarkStart w:id="9" w:name="_Toc205794079"/>
      <w:r>
        <w:t>Educación para el autocuidado</w:t>
      </w:r>
      <w:bookmarkEnd w:id="9"/>
    </w:p>
    <w:p w14:paraId="212E6F4C" w14:textId="77777777" w:rsidR="007446F7" w:rsidRDefault="00000000">
      <w:pPr>
        <w:rPr>
          <w:i/>
        </w:rPr>
      </w:pPr>
      <w:r>
        <w:rPr>
          <w:i/>
        </w:rPr>
        <w:t>Se relaciona la información que se le brinda al paciente sobre el autocuidado para su seguridad.</w:t>
      </w:r>
    </w:p>
    <w:p w14:paraId="0D708D7E" w14:textId="77777777" w:rsidR="007446F7" w:rsidRDefault="007446F7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31F0D28F" w14:textId="77777777" w:rsidR="007446F7" w:rsidRDefault="00000000">
      <w:pPr>
        <w:pStyle w:val="Ttulo2"/>
        <w:numPr>
          <w:ilvl w:val="1"/>
          <w:numId w:val="3"/>
        </w:numPr>
      </w:pPr>
      <w:bookmarkStart w:id="10" w:name="_Toc205794080"/>
      <w:r>
        <w:t>Materiales y equipos</w:t>
      </w:r>
      <w:bookmarkEnd w:id="10"/>
    </w:p>
    <w:p w14:paraId="7ECA877B" w14:textId="77777777" w:rsidR="007446F7" w:rsidRDefault="00000000">
      <w:pPr>
        <w:rPr>
          <w:highlight w:val="yellow"/>
        </w:rPr>
      </w:pPr>
      <w:r>
        <w:rPr>
          <w:i/>
        </w:rPr>
        <w:t>Se relaciona la información referente a los recursos necesarios para llevar a cabo lo descrito en el documento.</w:t>
      </w:r>
    </w:p>
    <w:p w14:paraId="3ABC85D6" w14:textId="77777777" w:rsidR="007446F7" w:rsidRDefault="007446F7">
      <w:pPr>
        <w:rPr>
          <w:highlight w:val="yellow"/>
        </w:rPr>
      </w:pPr>
    </w:p>
    <w:p w14:paraId="6D67469F" w14:textId="77777777" w:rsidR="007446F7" w:rsidRDefault="007446F7">
      <w:pPr>
        <w:rPr>
          <w:highlight w:val="yellow"/>
        </w:rPr>
        <w:sectPr w:rsidR="007446F7">
          <w:headerReference w:type="default" r:id="rId8"/>
          <w:footerReference w:type="default" r:id="rId9"/>
          <w:pgSz w:w="12240" w:h="15840"/>
          <w:pgMar w:top="1440" w:right="1080" w:bottom="1440" w:left="1080" w:header="708" w:footer="708" w:gutter="0"/>
          <w:pgNumType w:start="1"/>
          <w:cols w:space="720"/>
        </w:sectPr>
      </w:pPr>
    </w:p>
    <w:p w14:paraId="2E0D2079" w14:textId="77777777" w:rsidR="007446F7" w:rsidRDefault="00000000">
      <w:pPr>
        <w:pStyle w:val="Ttulo1"/>
        <w:numPr>
          <w:ilvl w:val="0"/>
          <w:numId w:val="3"/>
        </w:numPr>
      </w:pPr>
      <w:bookmarkStart w:id="11" w:name="_Toc205794081"/>
      <w:r>
        <w:lastRenderedPageBreak/>
        <w:t>CONTENIDO</w:t>
      </w:r>
      <w:bookmarkEnd w:id="11"/>
    </w:p>
    <w:p w14:paraId="48A38C36" w14:textId="77777777" w:rsidR="007446F7" w:rsidRDefault="00000000">
      <w:pPr>
        <w:pStyle w:val="Ttulo2"/>
        <w:numPr>
          <w:ilvl w:val="1"/>
          <w:numId w:val="3"/>
        </w:numPr>
      </w:pPr>
      <w:bookmarkStart w:id="12" w:name="_Toc205794082"/>
      <w:r>
        <w:t>Descripción del procedimiento</w:t>
      </w:r>
      <w:bookmarkEnd w:id="12"/>
    </w:p>
    <w:tbl>
      <w:tblPr>
        <w:tblStyle w:val="a8"/>
        <w:tblW w:w="136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"/>
        <w:gridCol w:w="2564"/>
        <w:gridCol w:w="2059"/>
        <w:gridCol w:w="4123"/>
        <w:gridCol w:w="2625"/>
        <w:gridCol w:w="1837"/>
      </w:tblGrid>
      <w:tr w:rsidR="007446F7" w14:paraId="61B36922" w14:textId="77777777">
        <w:trPr>
          <w:trHeight w:val="20"/>
          <w:tblHeader/>
          <w:jc w:val="center"/>
        </w:trPr>
        <w:tc>
          <w:tcPr>
            <w:tcW w:w="462" w:type="dxa"/>
            <w:shd w:val="clear" w:color="auto" w:fill="009100"/>
            <w:vAlign w:val="center"/>
          </w:tcPr>
          <w:p w14:paraId="4546CDAE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No.</w:t>
            </w:r>
          </w:p>
        </w:tc>
        <w:tc>
          <w:tcPr>
            <w:tcW w:w="2564" w:type="dxa"/>
            <w:shd w:val="clear" w:color="auto" w:fill="009100"/>
            <w:vAlign w:val="center"/>
          </w:tcPr>
          <w:p w14:paraId="484D72CA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ACTIVIDAD</w:t>
            </w:r>
          </w:p>
        </w:tc>
        <w:tc>
          <w:tcPr>
            <w:tcW w:w="2059" w:type="dxa"/>
            <w:shd w:val="clear" w:color="auto" w:fill="009100"/>
            <w:vAlign w:val="center"/>
          </w:tcPr>
          <w:p w14:paraId="5E397C68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RESPONSABLE</w:t>
            </w:r>
          </w:p>
        </w:tc>
        <w:tc>
          <w:tcPr>
            <w:tcW w:w="4123" w:type="dxa"/>
            <w:shd w:val="clear" w:color="auto" w:fill="009100"/>
            <w:vAlign w:val="center"/>
          </w:tcPr>
          <w:p w14:paraId="5E66977E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DESCRIPCIÓN</w:t>
            </w:r>
          </w:p>
        </w:tc>
        <w:tc>
          <w:tcPr>
            <w:tcW w:w="2625" w:type="dxa"/>
            <w:shd w:val="clear" w:color="auto" w:fill="009100"/>
            <w:vAlign w:val="center"/>
          </w:tcPr>
          <w:p w14:paraId="20CEA454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PUNTO DE CONTROL</w:t>
            </w:r>
          </w:p>
        </w:tc>
        <w:tc>
          <w:tcPr>
            <w:tcW w:w="1837" w:type="dxa"/>
            <w:shd w:val="clear" w:color="auto" w:fill="009100"/>
            <w:vAlign w:val="center"/>
          </w:tcPr>
          <w:p w14:paraId="3282DF0B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EVIDENCIA / REGISTRO</w:t>
            </w:r>
          </w:p>
        </w:tc>
      </w:tr>
      <w:tr w:rsidR="007446F7" w14:paraId="77B8D580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3AD529C6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1EB06467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la actividad a realizar. La redacción inicia con verbos terminados en -ar -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-ir</w:t>
            </w:r>
          </w:p>
        </w:tc>
        <w:tc>
          <w:tcPr>
            <w:tcW w:w="2059" w:type="dxa"/>
            <w:vAlign w:val="center"/>
          </w:tcPr>
          <w:p w14:paraId="7008843A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Cargo(s) responsable(s) de ejecutar la actividad</w:t>
            </w:r>
          </w:p>
        </w:tc>
        <w:tc>
          <w:tcPr>
            <w:tcW w:w="4123" w:type="dxa"/>
            <w:vAlign w:val="center"/>
          </w:tcPr>
          <w:p w14:paraId="11C5A9D9" w14:textId="77777777" w:rsidR="007446F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los pasos que se deben llevar a cabo para realizar adecuadamente la actividad.</w:t>
            </w:r>
          </w:p>
          <w:p w14:paraId="67119836" w14:textId="77777777" w:rsidR="007446F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29093A2B" w14:textId="77777777" w:rsidR="007446F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62094256" w14:textId="77777777" w:rsidR="007446F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  <w:vAlign w:val="center"/>
          </w:tcPr>
          <w:p w14:paraId="1842B85C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los controles existentes para prevenir la materialización de un riesgo o para asegurar que la actividad se ejecute correctamente.</w:t>
            </w:r>
          </w:p>
        </w:tc>
        <w:tc>
          <w:tcPr>
            <w:tcW w:w="1837" w:type="dxa"/>
            <w:vAlign w:val="center"/>
          </w:tcPr>
          <w:p w14:paraId="52A7501A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Evidencia o soporte de ejecución de la actividad.</w:t>
            </w:r>
          </w:p>
        </w:tc>
      </w:tr>
      <w:tr w:rsidR="007446F7" w14:paraId="280C08EB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08E38A76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1C438731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65A630B9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33A825D0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54BF7906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5092BA90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6173A3FF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70BEFAB5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69A4DBB3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748D5C3C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6E184D73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35602519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447BEE59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29F0AC31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2C675B68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142A8298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3DE0C494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72E246EB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6DC78773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1AA43E24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6DBFF10E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110AA7B9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60D12877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530A4947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4CA9FFC9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30C69770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4DAC8039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0A76097A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778FAAEE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5D9D6E9C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7BA94424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27A80161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7349BA15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6E749B48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70CEE125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6D564B95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229E9129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38339974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2E92BC87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4E574229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049204CD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184BDDED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4BA03CE1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5D4C6811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57413655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7BCE32C4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307E8BE1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01C90831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0CECC46D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318D8154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1CA72EC9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54BAA27F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16F8B4EF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5E4203A6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2592D471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446F7" w14:paraId="53FE13D1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7238471C" w14:textId="77777777" w:rsidR="007446F7" w:rsidRDefault="007446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740D023E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321BF524" w14:textId="77777777" w:rsidR="007446F7" w:rsidRDefault="007446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75984037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6CE46B86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11FDE31A" w14:textId="77777777" w:rsidR="007446F7" w:rsidRDefault="007446F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54B1BAE" w14:textId="77777777" w:rsidR="007446F7" w:rsidRDefault="007446F7">
      <w:pPr>
        <w:sectPr w:rsidR="007446F7">
          <w:type w:val="continuous"/>
          <w:pgSz w:w="15840" w:h="12240" w:orient="landscape"/>
          <w:pgMar w:top="1440" w:right="1080" w:bottom="1440" w:left="1080" w:header="709" w:footer="709" w:gutter="0"/>
          <w:cols w:space="720"/>
        </w:sectPr>
      </w:pPr>
    </w:p>
    <w:p w14:paraId="3D71CB7C" w14:textId="77777777" w:rsidR="007446F7" w:rsidRDefault="00000000">
      <w:pPr>
        <w:pStyle w:val="Ttulo2"/>
        <w:numPr>
          <w:ilvl w:val="1"/>
          <w:numId w:val="3"/>
        </w:numPr>
      </w:pPr>
      <w:bookmarkStart w:id="13" w:name="_Toc205794083"/>
      <w:r>
        <w:lastRenderedPageBreak/>
        <w:t>Riesgos asociados al procedimiento</w:t>
      </w:r>
      <w:bookmarkEnd w:id="13"/>
    </w:p>
    <w:p w14:paraId="519835C1" w14:textId="77777777" w:rsidR="007446F7" w:rsidRDefault="00000000">
      <w:pPr>
        <w:rPr>
          <w:i/>
        </w:rPr>
      </w:pPr>
      <w:r>
        <w:rPr>
          <w:i/>
        </w:rPr>
        <w:t>Describir de forma clara y concisa los posibles riesgos, complicaciones o eventos adversos que pueden presentarse durante o después del procedimiento, considerando la evidencia científica, la experiencia institucional y el nivel de probabilidad y severidad.</w:t>
      </w:r>
    </w:p>
    <w:p w14:paraId="5753018E" w14:textId="77777777" w:rsidR="007446F7" w:rsidRDefault="007446F7"/>
    <w:p w14:paraId="266F99A0" w14:textId="77777777" w:rsidR="007446F7" w:rsidRDefault="00000000">
      <w:pPr>
        <w:pStyle w:val="Ttulo2"/>
        <w:numPr>
          <w:ilvl w:val="1"/>
          <w:numId w:val="3"/>
        </w:numPr>
      </w:pPr>
      <w:bookmarkStart w:id="14" w:name="_Toc205794084"/>
      <w:r>
        <w:t>Medición de adherencia e indicador(es)</w:t>
      </w:r>
      <w:bookmarkEnd w:id="14"/>
    </w:p>
    <w:p w14:paraId="22655E54" w14:textId="77777777" w:rsidR="007446F7" w:rsidRDefault="00000000">
      <w:pPr>
        <w:rPr>
          <w:i/>
        </w:rPr>
      </w:pPr>
      <w:bookmarkStart w:id="15" w:name="_heading=h.1pxezwc" w:colFirst="0" w:colLast="0"/>
      <w:bookmarkEnd w:id="15"/>
      <w:r>
        <w:rPr>
          <w:i/>
        </w:rPr>
        <w:t>Describir la metodología de medición de adherencia y nombrar el indicador que aplica. Si no aplica, colocar N.A.</w:t>
      </w:r>
    </w:p>
    <w:p w14:paraId="25E06FC5" w14:textId="77777777" w:rsidR="007446F7" w:rsidRDefault="007446F7"/>
    <w:p w14:paraId="2E2C9556" w14:textId="77777777" w:rsidR="007446F7" w:rsidRDefault="00000000">
      <w:pPr>
        <w:pStyle w:val="Ttulo1"/>
        <w:numPr>
          <w:ilvl w:val="0"/>
          <w:numId w:val="3"/>
        </w:numPr>
      </w:pPr>
      <w:bookmarkStart w:id="16" w:name="_Toc205794085"/>
      <w:r>
        <w:t>INFORMACIÓN DOCUMENTADA RELACIONADA</w:t>
      </w:r>
      <w:bookmarkEnd w:id="16"/>
    </w:p>
    <w:p w14:paraId="7F69C3A1" w14:textId="77777777" w:rsidR="007446F7" w:rsidRDefault="00000000">
      <w:pPr>
        <w:rPr>
          <w:i/>
        </w:rPr>
      </w:pPr>
      <w:bookmarkStart w:id="17" w:name="_heading=h.2p2csry" w:colFirst="0" w:colLast="0"/>
      <w:bookmarkEnd w:id="17"/>
      <w:r>
        <w:rPr>
          <w:i/>
        </w:rPr>
        <w:t xml:space="preserve">Relacionar el código y nombre de la información documentada (documentos y formatos) que se mencionan a lo largo del documento: </w:t>
      </w:r>
    </w:p>
    <w:p w14:paraId="1782EAF5" w14:textId="77777777" w:rsidR="007446F7" w:rsidRDefault="007446F7"/>
    <w:tbl>
      <w:tblPr>
        <w:tblStyle w:val="a9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374"/>
      </w:tblGrid>
      <w:tr w:rsidR="007446F7" w14:paraId="4DBA817A" w14:textId="77777777">
        <w:trPr>
          <w:trHeight w:val="227"/>
        </w:trPr>
        <w:tc>
          <w:tcPr>
            <w:tcW w:w="1696" w:type="dxa"/>
            <w:shd w:val="clear" w:color="auto" w:fill="009100"/>
            <w:vAlign w:val="center"/>
          </w:tcPr>
          <w:p w14:paraId="147C6909" w14:textId="77777777" w:rsidR="007446F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8374" w:type="dxa"/>
            <w:shd w:val="clear" w:color="auto" w:fill="009100"/>
            <w:vAlign w:val="center"/>
          </w:tcPr>
          <w:p w14:paraId="03D6424F" w14:textId="77777777" w:rsidR="007446F7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NOMBRE DE DOCUMENTO</w:t>
            </w:r>
          </w:p>
        </w:tc>
      </w:tr>
      <w:tr w:rsidR="007446F7" w14:paraId="2870B12E" w14:textId="77777777">
        <w:trPr>
          <w:trHeight w:val="227"/>
        </w:trPr>
        <w:tc>
          <w:tcPr>
            <w:tcW w:w="1696" w:type="dxa"/>
          </w:tcPr>
          <w:p w14:paraId="070608AE" w14:textId="77777777" w:rsidR="007446F7" w:rsidRDefault="00000000">
            <w:pPr>
              <w:jc w:val="center"/>
            </w:pPr>
            <w:r>
              <w:t>XXX-XX-XXX</w:t>
            </w:r>
          </w:p>
        </w:tc>
        <w:tc>
          <w:tcPr>
            <w:tcW w:w="8374" w:type="dxa"/>
          </w:tcPr>
          <w:p w14:paraId="0D87A925" w14:textId="77777777" w:rsidR="007446F7" w:rsidRDefault="007446F7"/>
        </w:tc>
      </w:tr>
    </w:tbl>
    <w:p w14:paraId="064A0928" w14:textId="77777777" w:rsidR="007446F7" w:rsidRDefault="007446F7"/>
    <w:p w14:paraId="614DF608" w14:textId="77777777" w:rsidR="007446F7" w:rsidRDefault="00000000">
      <w:pPr>
        <w:pStyle w:val="Ttulo1"/>
        <w:numPr>
          <w:ilvl w:val="0"/>
          <w:numId w:val="3"/>
        </w:numPr>
      </w:pPr>
      <w:bookmarkStart w:id="18" w:name="_Toc205794086"/>
      <w:r>
        <w:t>REFERENCIAS</w:t>
      </w:r>
      <w:bookmarkEnd w:id="18"/>
    </w:p>
    <w:p w14:paraId="06E47B15" w14:textId="77777777" w:rsidR="007446F7" w:rsidRDefault="00000000">
      <w:pPr>
        <w:rPr>
          <w:i/>
        </w:rPr>
      </w:pPr>
      <w:bookmarkStart w:id="19" w:name="_heading=h.3o7alnk" w:colFirst="0" w:colLast="0"/>
      <w:bookmarkEnd w:id="19"/>
      <w:r>
        <w:rPr>
          <w:i/>
        </w:rPr>
        <w:t>Se incluyen las referencias documentales físicas o digitales que apoyaron la elaboración del documento o la información que fue referenciada. Referenciar haciendo uso del formato APA. Se sugiere la siguiente estructura:</w:t>
      </w:r>
    </w:p>
    <w:p w14:paraId="065296DF" w14:textId="77777777" w:rsidR="007446F7" w:rsidRDefault="007446F7">
      <w:pPr>
        <w:rPr>
          <w:i/>
        </w:rPr>
      </w:pPr>
    </w:p>
    <w:p w14:paraId="29728C01" w14:textId="77777777" w:rsidR="007446F7" w:rsidRDefault="00000000">
      <w:r>
        <w:t xml:space="preserve">Apellido del Autor, Inicial del nombre del autor. (Año de publicación). </w:t>
      </w:r>
      <w:r>
        <w:rPr>
          <w:i/>
        </w:rPr>
        <w:t xml:space="preserve">Título del texto en cursiva. </w:t>
      </w:r>
      <w:r>
        <w:t>Editorial. Página web (si hay).</w:t>
      </w:r>
    </w:p>
    <w:p w14:paraId="2A71D589" w14:textId="77777777" w:rsidR="007446F7" w:rsidRDefault="007446F7">
      <w:pPr>
        <w:rPr>
          <w:i/>
        </w:rPr>
      </w:pPr>
    </w:p>
    <w:p w14:paraId="6C19B412" w14:textId="77777777" w:rsidR="007446F7" w:rsidRDefault="00000000">
      <w:pPr>
        <w:pStyle w:val="Ttulo1"/>
        <w:numPr>
          <w:ilvl w:val="0"/>
          <w:numId w:val="3"/>
        </w:numPr>
      </w:pPr>
      <w:bookmarkStart w:id="20" w:name="_Toc205794087"/>
      <w:r>
        <w:t>CONTROL DE CAMBIOS</w:t>
      </w:r>
      <w:bookmarkEnd w:id="20"/>
    </w:p>
    <w:tbl>
      <w:tblPr>
        <w:tblStyle w:val="aa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6912"/>
        <w:gridCol w:w="1583"/>
      </w:tblGrid>
      <w:tr w:rsidR="007446F7" w14:paraId="7A45BE78" w14:textId="77777777">
        <w:trPr>
          <w:trHeight w:val="170"/>
        </w:trPr>
        <w:tc>
          <w:tcPr>
            <w:tcW w:w="1575" w:type="dxa"/>
            <w:shd w:val="clear" w:color="auto" w:fill="009100"/>
            <w:vAlign w:val="center"/>
          </w:tcPr>
          <w:p w14:paraId="311E056F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6912" w:type="dxa"/>
            <w:shd w:val="clear" w:color="auto" w:fill="009100"/>
            <w:vAlign w:val="center"/>
          </w:tcPr>
          <w:p w14:paraId="67C34691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Descripción del Cambio</w:t>
            </w:r>
          </w:p>
        </w:tc>
        <w:tc>
          <w:tcPr>
            <w:tcW w:w="1583" w:type="dxa"/>
            <w:shd w:val="clear" w:color="auto" w:fill="009100"/>
            <w:vAlign w:val="center"/>
          </w:tcPr>
          <w:p w14:paraId="4977214F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Versión</w:t>
            </w:r>
          </w:p>
        </w:tc>
      </w:tr>
      <w:tr w:rsidR="007446F7" w14:paraId="3C47A3C1" w14:textId="77777777">
        <w:trPr>
          <w:trHeight w:val="170"/>
        </w:trPr>
        <w:tc>
          <w:tcPr>
            <w:tcW w:w="1575" w:type="dxa"/>
            <w:vAlign w:val="center"/>
          </w:tcPr>
          <w:p w14:paraId="60A8FB93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DD/MM/AAAA</w:t>
            </w:r>
          </w:p>
        </w:tc>
        <w:tc>
          <w:tcPr>
            <w:tcW w:w="6912" w:type="dxa"/>
            <w:vAlign w:val="center"/>
          </w:tcPr>
          <w:p w14:paraId="4DC82B84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(Describir el cambio) La versión 1 siempre será la emisión del documento.</w:t>
            </w:r>
          </w:p>
        </w:tc>
        <w:tc>
          <w:tcPr>
            <w:tcW w:w="1583" w:type="dxa"/>
            <w:vAlign w:val="center"/>
          </w:tcPr>
          <w:p w14:paraId="133A3D20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</w:tbl>
    <w:p w14:paraId="2362069F" w14:textId="77777777" w:rsidR="007446F7" w:rsidRDefault="007446F7"/>
    <w:p w14:paraId="02A4BDA2" w14:textId="77777777" w:rsidR="007446F7" w:rsidRDefault="007446F7"/>
    <w:tbl>
      <w:tblPr>
        <w:tblStyle w:val="ab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6"/>
        <w:gridCol w:w="3357"/>
        <w:gridCol w:w="3357"/>
      </w:tblGrid>
      <w:tr w:rsidR="007446F7" w14:paraId="75A82625" w14:textId="77777777">
        <w:trPr>
          <w:jc w:val="center"/>
        </w:trPr>
        <w:tc>
          <w:tcPr>
            <w:tcW w:w="3356" w:type="dxa"/>
            <w:shd w:val="clear" w:color="auto" w:fill="009100"/>
            <w:vAlign w:val="center"/>
          </w:tcPr>
          <w:p w14:paraId="050BA85A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ELABORÓ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2B463687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REVISÓ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3FA69B7F" w14:textId="77777777" w:rsidR="007446F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APROBÓ</w:t>
            </w:r>
          </w:p>
        </w:tc>
      </w:tr>
      <w:tr w:rsidR="007446F7" w14:paraId="6A757814" w14:textId="77777777">
        <w:trPr>
          <w:jc w:val="center"/>
        </w:trPr>
        <w:tc>
          <w:tcPr>
            <w:tcW w:w="3356" w:type="dxa"/>
            <w:vAlign w:val="center"/>
          </w:tcPr>
          <w:p w14:paraId="4ECC5B37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10D43DE7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39577021" w14:textId="77777777" w:rsidR="007446F7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378C8C28" w14:textId="77777777" w:rsidR="007446F7" w:rsidRDefault="007446F7"/>
    <w:sectPr w:rsidR="007446F7">
      <w:type w:val="continuous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D2F65" w14:textId="77777777" w:rsidR="004D5A41" w:rsidRDefault="004D5A41">
      <w:r>
        <w:separator/>
      </w:r>
    </w:p>
  </w:endnote>
  <w:endnote w:type="continuationSeparator" w:id="0">
    <w:p w14:paraId="21031E87" w14:textId="77777777" w:rsidR="004D5A41" w:rsidRDefault="004D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0F3F66-6ABC-4480-A431-F03926B81C3C}"/>
    <w:embedBold r:id="rId2" w:fontKey="{0C4375BF-2D4D-4E52-85AA-D8F30F0EE9DD}"/>
    <w:embedItalic r:id="rId3" w:fontKey="{8E755410-AC5D-411F-B3B7-22654B12F83D}"/>
    <w:embedBoldItalic r:id="rId4" w:fontKey="{98E8A84D-B7E5-4F1C-BCEE-2562F0712E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F6265DC-43F0-49A1-A383-119F107E7D8E}"/>
    <w:embedBold r:id="rId6" w:fontKey="{E678271E-C118-4B4A-89B5-A92EB5B1C4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3E24133-B7AC-4499-A6DD-B861D491285A}"/>
  </w:font>
  <w:font w:name="Georgia">
    <w:panose1 w:val="02040502050405020303"/>
    <w:charset w:val="00"/>
    <w:family w:val="auto"/>
    <w:pitch w:val="default"/>
    <w:embedRegular r:id="rId8" w:fontKey="{B5C2DD06-B656-456A-A672-AA8BBB1B1901}"/>
    <w:embedItalic r:id="rId9" w:fontKey="{FC18D9F2-CD37-479C-B956-A2D5B7A86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30B39" w14:textId="77777777" w:rsidR="007446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b/>
        <w:color w:val="000000"/>
        <w:sz w:val="16"/>
        <w:szCs w:val="16"/>
      </w:rPr>
      <w:t>C</w:t>
    </w:r>
    <w:r>
      <w:rPr>
        <w:b/>
        <w:sz w:val="16"/>
        <w:szCs w:val="16"/>
      </w:rPr>
      <w:t>OPIA CONTROLADA</w:t>
    </w:r>
  </w:p>
  <w:p w14:paraId="27F263C6" w14:textId="77777777" w:rsidR="007446F7" w:rsidRDefault="00000000">
    <w:pPr>
      <w:tabs>
        <w:tab w:val="center" w:pos="4419"/>
        <w:tab w:val="right" w:pos="8838"/>
      </w:tabs>
      <w:jc w:val="center"/>
      <w:rPr>
        <w:sz w:val="16"/>
        <w:szCs w:val="16"/>
      </w:rPr>
    </w:pPr>
    <w:r>
      <w:rPr>
        <w:sz w:val="16"/>
        <w:szCs w:val="16"/>
      </w:rPr>
      <w:t>Válido para consulta por intranet o en el punto de uso autorizado,</w:t>
    </w:r>
  </w:p>
  <w:p w14:paraId="18EA6325" w14:textId="77777777" w:rsidR="007446F7" w:rsidRDefault="00000000">
    <w:pPr>
      <w:tabs>
        <w:tab w:val="center" w:pos="4419"/>
        <w:tab w:val="right" w:pos="8838"/>
      </w:tabs>
      <w:jc w:val="center"/>
      <w:rPr>
        <w:sz w:val="16"/>
        <w:szCs w:val="16"/>
      </w:rPr>
    </w:pPr>
    <w:r>
      <w:rPr>
        <w:sz w:val="16"/>
        <w:szCs w:val="16"/>
      </w:rPr>
      <w:t>las demás copias serán consideradas no controladas.</w:t>
    </w:r>
  </w:p>
  <w:p w14:paraId="72EA4F77" w14:textId="77777777" w:rsidR="007446F7" w:rsidRDefault="00000000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sz w:val="16"/>
        <w:szCs w:val="16"/>
      </w:rPr>
      <w:t>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A8417" w14:textId="77777777" w:rsidR="004D5A41" w:rsidRDefault="004D5A41">
      <w:r>
        <w:separator/>
      </w:r>
    </w:p>
  </w:footnote>
  <w:footnote w:type="continuationSeparator" w:id="0">
    <w:p w14:paraId="1492B83F" w14:textId="77777777" w:rsidR="004D5A41" w:rsidRDefault="004D5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c"/>
      <w:tblW w:w="1007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72"/>
      <w:gridCol w:w="4252"/>
      <w:gridCol w:w="2846"/>
    </w:tblGrid>
    <w:tr w:rsidR="007446F7" w14:paraId="006B2CF2" w14:textId="77777777">
      <w:trPr>
        <w:trHeight w:val="57"/>
        <w:jc w:val="center"/>
      </w:trPr>
      <w:tc>
        <w:tcPr>
          <w:tcW w:w="2972" w:type="dxa"/>
          <w:vMerge w:val="restart"/>
          <w:vAlign w:val="center"/>
        </w:tcPr>
        <w:p w14:paraId="075268F1" w14:textId="77777777" w:rsidR="007446F7" w:rsidRDefault="00000000">
          <w:pPr>
            <w:ind w:left="-70" w:right="-108"/>
            <w:jc w:val="center"/>
            <w:rPr>
              <w:rFonts w:ascii="Calibri" w:eastAsia="Calibri" w:hAnsi="Calibri" w:cs="Calibri"/>
              <w:b/>
            </w:rPr>
          </w:pPr>
          <w:r>
            <w:rPr>
              <w:b/>
              <w:noProof/>
            </w:rPr>
            <w:drawing>
              <wp:inline distT="0" distB="0" distL="0" distR="0" wp14:anchorId="683A9634" wp14:editId="2AA12B46">
                <wp:extent cx="1800000" cy="540000"/>
                <wp:effectExtent l="0" t="0" r="0" b="0"/>
                <wp:docPr id="645274444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Merge w:val="restart"/>
          <w:vAlign w:val="center"/>
        </w:tcPr>
        <w:p w14:paraId="7F9091C1" w14:textId="77777777" w:rsidR="007446F7" w:rsidRDefault="00000000">
          <w:pPr>
            <w:jc w:val="center"/>
            <w:rPr>
              <w:rFonts w:ascii="Calibri" w:eastAsia="Calibri" w:hAnsi="Calibri" w:cs="Calibri"/>
              <w:b/>
              <w:color w:val="0091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9100"/>
              <w:sz w:val="28"/>
              <w:szCs w:val="28"/>
            </w:rPr>
            <w:t>PROCEDIMIENTO</w:t>
          </w:r>
        </w:p>
        <w:p w14:paraId="68349FC2" w14:textId="77777777" w:rsidR="007446F7" w:rsidRDefault="00000000">
          <w:pPr>
            <w:jc w:val="center"/>
            <w:rPr>
              <w:rFonts w:ascii="Calibri" w:eastAsia="Calibri" w:hAnsi="Calibri" w:cs="Calibri"/>
              <w:b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sz w:val="28"/>
              <w:szCs w:val="28"/>
            </w:rPr>
            <w:t>NOMBRE DEL PROCEDIMIENTO</w:t>
          </w:r>
        </w:p>
      </w:tc>
      <w:tc>
        <w:tcPr>
          <w:tcW w:w="2846" w:type="dxa"/>
          <w:vAlign w:val="center"/>
        </w:tcPr>
        <w:p w14:paraId="45E1BF0D" w14:textId="77777777" w:rsidR="007446F7" w:rsidRDefault="00000000">
          <w:pPr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Código: XXX-PD-XXX</w:t>
          </w:r>
        </w:p>
      </w:tc>
    </w:tr>
    <w:tr w:rsidR="007446F7" w14:paraId="6BB4DD7E" w14:textId="77777777">
      <w:trPr>
        <w:trHeight w:val="57"/>
        <w:jc w:val="center"/>
      </w:trPr>
      <w:tc>
        <w:tcPr>
          <w:tcW w:w="2972" w:type="dxa"/>
          <w:vMerge/>
          <w:vAlign w:val="center"/>
        </w:tcPr>
        <w:p w14:paraId="2AA7DD83" w14:textId="77777777" w:rsidR="007446F7" w:rsidRDefault="007446F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4252" w:type="dxa"/>
          <w:vMerge/>
          <w:vAlign w:val="center"/>
        </w:tcPr>
        <w:p w14:paraId="04E9BAC5" w14:textId="77777777" w:rsidR="007446F7" w:rsidRDefault="007446F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2846" w:type="dxa"/>
          <w:tcMar>
            <w:left w:w="108" w:type="dxa"/>
            <w:right w:w="108" w:type="dxa"/>
          </w:tcMar>
          <w:vAlign w:val="center"/>
        </w:tcPr>
        <w:p w14:paraId="15AEBDD2" w14:textId="77777777" w:rsidR="007446F7" w:rsidRDefault="00000000">
          <w:pPr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Creación: dd/mm/</w:t>
          </w:r>
          <w:proofErr w:type="spellStart"/>
          <w:r>
            <w:rPr>
              <w:rFonts w:ascii="Calibri" w:eastAsia="Calibri" w:hAnsi="Calibri" w:cs="Calibri"/>
              <w:b/>
            </w:rPr>
            <w:t>aaaa</w:t>
          </w:r>
          <w:proofErr w:type="spellEnd"/>
        </w:p>
      </w:tc>
    </w:tr>
    <w:tr w:rsidR="007446F7" w14:paraId="54AC8009" w14:textId="77777777">
      <w:trPr>
        <w:trHeight w:val="57"/>
        <w:jc w:val="center"/>
      </w:trPr>
      <w:tc>
        <w:tcPr>
          <w:tcW w:w="2972" w:type="dxa"/>
          <w:vMerge/>
          <w:vAlign w:val="center"/>
        </w:tcPr>
        <w:p w14:paraId="14A215D0" w14:textId="77777777" w:rsidR="007446F7" w:rsidRDefault="007446F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4252" w:type="dxa"/>
          <w:vMerge/>
          <w:vAlign w:val="center"/>
        </w:tcPr>
        <w:p w14:paraId="292B7F24" w14:textId="77777777" w:rsidR="007446F7" w:rsidRDefault="007446F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2846" w:type="dxa"/>
          <w:tcMar>
            <w:left w:w="108" w:type="dxa"/>
            <w:right w:w="108" w:type="dxa"/>
          </w:tcMar>
          <w:vAlign w:val="center"/>
        </w:tcPr>
        <w:p w14:paraId="04B952DC" w14:textId="77777777" w:rsidR="007446F7" w:rsidRDefault="00000000">
          <w:pPr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</w:rPr>
            <w:t>Versión: XX</w:t>
          </w:r>
        </w:p>
      </w:tc>
    </w:tr>
    <w:tr w:rsidR="007446F7" w14:paraId="4156873D" w14:textId="77777777">
      <w:trPr>
        <w:trHeight w:val="57"/>
        <w:jc w:val="center"/>
      </w:trPr>
      <w:tc>
        <w:tcPr>
          <w:tcW w:w="2972" w:type="dxa"/>
          <w:vMerge/>
          <w:vAlign w:val="center"/>
        </w:tcPr>
        <w:p w14:paraId="78B8C95C" w14:textId="77777777" w:rsidR="007446F7" w:rsidRDefault="007446F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</w:rPr>
          </w:pPr>
        </w:p>
      </w:tc>
      <w:tc>
        <w:tcPr>
          <w:tcW w:w="4252" w:type="dxa"/>
          <w:vMerge/>
          <w:vAlign w:val="center"/>
        </w:tcPr>
        <w:p w14:paraId="6411C46F" w14:textId="77777777" w:rsidR="007446F7" w:rsidRDefault="007446F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</w:rPr>
          </w:pPr>
        </w:p>
      </w:tc>
      <w:tc>
        <w:tcPr>
          <w:tcW w:w="2846" w:type="dxa"/>
          <w:tcMar>
            <w:left w:w="108" w:type="dxa"/>
            <w:right w:w="108" w:type="dxa"/>
          </w:tcMar>
          <w:vAlign w:val="center"/>
        </w:tcPr>
        <w:p w14:paraId="18A9B376" w14:textId="77777777" w:rsidR="007446F7" w:rsidRDefault="00000000">
          <w:pPr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 xml:space="preserve">Página </w:t>
          </w:r>
          <w:r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>
            <w:rPr>
              <w:b/>
            </w:rPr>
            <w:fldChar w:fldCharType="separate"/>
          </w:r>
          <w:r w:rsidR="00AC64EF"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rFonts w:ascii="Calibri" w:eastAsia="Calibri" w:hAnsi="Calibri" w:cs="Calibri"/>
              <w:b/>
            </w:rPr>
            <w:t xml:space="preserve"> de </w:t>
          </w:r>
          <w:r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>
            <w:rPr>
              <w:b/>
            </w:rPr>
            <w:fldChar w:fldCharType="separate"/>
          </w:r>
          <w:r w:rsidR="00AC64EF"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14:paraId="2F8F130A" w14:textId="77777777" w:rsidR="007446F7" w:rsidRDefault="007446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F2FC0"/>
    <w:multiLevelType w:val="multilevel"/>
    <w:tmpl w:val="2E5853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512F4"/>
    <w:multiLevelType w:val="multilevel"/>
    <w:tmpl w:val="D2E08284"/>
    <w:lvl w:ilvl="0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1A1F00"/>
    <w:multiLevelType w:val="multilevel"/>
    <w:tmpl w:val="13786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6929456">
    <w:abstractNumId w:val="1"/>
  </w:num>
  <w:num w:numId="2" w16cid:durableId="371000070">
    <w:abstractNumId w:val="0"/>
  </w:num>
  <w:num w:numId="3" w16cid:durableId="2085950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6F7"/>
    <w:rsid w:val="004D5A41"/>
    <w:rsid w:val="007446F7"/>
    <w:rsid w:val="007C0BE6"/>
    <w:rsid w:val="00AC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D083B"/>
  <w15:docId w15:val="{8C3F1AE7-8016-4330-9A21-C0514DF6E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360" w:lineRule="auto"/>
      <w:jc w:val="left"/>
      <w:outlineLvl w:val="0"/>
    </w:pPr>
    <w:rPr>
      <w:b/>
      <w:color w:val="009100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line="360" w:lineRule="auto"/>
      <w:outlineLvl w:val="1"/>
    </w:pPr>
    <w:rPr>
      <w:b/>
      <w:color w:val="0091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line="360" w:lineRule="auto"/>
      <w:jc w:val="left"/>
      <w:outlineLvl w:val="2"/>
    </w:pPr>
    <w:rPr>
      <w:b/>
      <w:color w:val="0091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line="360" w:lineRule="auto"/>
      <w:jc w:val="left"/>
      <w:outlineLvl w:val="3"/>
    </w:pPr>
    <w:rPr>
      <w:b/>
      <w:i/>
      <w:color w:val="0091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6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1F94"/>
  </w:style>
  <w:style w:type="paragraph" w:styleId="Piedepgina">
    <w:name w:val="footer"/>
    <w:basedOn w:val="Normal"/>
    <w:link w:val="PiedepginaCar"/>
    <w:uiPriority w:val="99"/>
    <w:unhideWhenUsed/>
    <w:rsid w:val="0066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F94"/>
  </w:style>
  <w:style w:type="paragraph" w:styleId="Prrafodelista">
    <w:name w:val="List Paragraph"/>
    <w:basedOn w:val="Normal"/>
    <w:uiPriority w:val="34"/>
    <w:qFormat/>
    <w:rsid w:val="00661F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661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next w:val="Normal"/>
    <w:uiPriority w:val="39"/>
    <w:unhideWhenUsed/>
    <w:qFormat/>
    <w:rsid w:val="00DD596B"/>
    <w:pPr>
      <w:spacing w:line="259" w:lineRule="auto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DC2">
    <w:name w:val="toc 2"/>
    <w:basedOn w:val="Normal"/>
    <w:next w:val="Normal"/>
    <w:autoRedefine/>
    <w:uiPriority w:val="39"/>
    <w:unhideWhenUsed/>
    <w:rsid w:val="00D5023B"/>
    <w:pPr>
      <w:ind w:left="220"/>
      <w:jc w:val="left"/>
    </w:pPr>
    <w:rPr>
      <w:smallCap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DD596B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D5023B"/>
    <w:pPr>
      <w:spacing w:before="120" w:after="120"/>
      <w:jc w:val="left"/>
    </w:pPr>
    <w:rPr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5023B"/>
    <w:pPr>
      <w:ind w:left="440"/>
      <w:jc w:val="left"/>
    </w:pPr>
    <w:rPr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DD596B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D596B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D596B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D596B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D596B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D596B"/>
    <w:pPr>
      <w:ind w:left="1760"/>
      <w:jc w:val="left"/>
    </w:pPr>
    <w:rPr>
      <w:rFonts w:asciiTheme="minorHAnsi" w:hAnsiTheme="minorHAnsi"/>
      <w:sz w:val="18"/>
      <w:szCs w:val="18"/>
    </w:rPr>
  </w:style>
  <w:style w:type="table" w:customStyle="1" w:styleId="a3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VWSUY/C6cxnIExWRhNZAImTmoA==">CgMxLjAyDmgubWdyb3Y4ZWx4dXdyMgloLjFmb2I5dGUyDmgueDh3OHA1djN5a29hMg5oLjMydjJlaWU0Z3dsMzIIaC50eWpjd3QyDmgucWNic2w1dDYwcGtqMgloLjF0M2g1c2YyDmguazBiMXV4czI2bDc4MgloLjJzOGV5bzEyDWguOTNiNXNvbHFzNmUyDmgueTVnMWR0MTBibTV2Mg5oLnFmNWZ6dzFvYWZoaTIOaC5ueHFsZzFyd2J2cjcyDWguZzZlYndxNjN4Nm4yDmguNzBnZDBvc3Ric3JvMgloLjFweGV6d2MyDmguaG0waHE2ZHhjZTFyMgloLjJwMmNzcnkyDmgudDltcng4M3JlZ2czMgloLjNvN2FsbmsyDmguNWhjYTEwbmVsMDlqOAByITFLQW1RVEQ2djI1MmJVemJRWUhkVkZaME5TZTJKdlkz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Mendoza</cp:lastModifiedBy>
  <cp:revision>2</cp:revision>
  <dcterms:created xsi:type="dcterms:W3CDTF">2024-06-27T20:56:00Z</dcterms:created>
  <dcterms:modified xsi:type="dcterms:W3CDTF">2025-08-11T13:41:00Z</dcterms:modified>
</cp:coreProperties>
</file>